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3D" w:rsidRPr="00CA7A17" w:rsidRDefault="00B9043D" w:rsidP="00CA7A1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A7A17">
        <w:rPr>
          <w:rFonts w:ascii="Times New Roman" w:hAnsi="Times New Roman"/>
          <w:i/>
          <w:sz w:val="28"/>
          <w:szCs w:val="28"/>
        </w:rPr>
        <w:t xml:space="preserve">Проект </w:t>
      </w:r>
    </w:p>
    <w:p w:rsidR="00143098" w:rsidRDefault="00143098" w:rsidP="00CA7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098" w:rsidRDefault="00143098" w:rsidP="00CA7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37C" w:rsidRPr="00810D89" w:rsidRDefault="008E437C" w:rsidP="00CA7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D89">
        <w:rPr>
          <w:rFonts w:ascii="Times New Roman" w:hAnsi="Times New Roman"/>
          <w:b/>
          <w:sz w:val="28"/>
          <w:szCs w:val="28"/>
        </w:rPr>
        <w:t>Решение</w:t>
      </w:r>
    </w:p>
    <w:p w:rsidR="001C57B6" w:rsidRPr="00810D89" w:rsidRDefault="008E437C" w:rsidP="00CA7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D89">
        <w:rPr>
          <w:rFonts w:ascii="Times New Roman" w:hAnsi="Times New Roman"/>
          <w:sz w:val="28"/>
          <w:szCs w:val="28"/>
        </w:rPr>
        <w:t>Московской трехсторонней комиссии по</w:t>
      </w:r>
      <w:r w:rsidR="001C57B6" w:rsidRPr="00810D89">
        <w:rPr>
          <w:rFonts w:ascii="Times New Roman" w:hAnsi="Times New Roman"/>
          <w:sz w:val="28"/>
          <w:szCs w:val="28"/>
        </w:rPr>
        <w:t xml:space="preserve"> </w:t>
      </w:r>
      <w:r w:rsidRPr="00810D89">
        <w:rPr>
          <w:rFonts w:ascii="Times New Roman" w:hAnsi="Times New Roman"/>
          <w:sz w:val="28"/>
          <w:szCs w:val="28"/>
        </w:rPr>
        <w:t xml:space="preserve">регулированию </w:t>
      </w:r>
    </w:p>
    <w:p w:rsidR="008E437C" w:rsidRPr="00810D89" w:rsidRDefault="008E437C" w:rsidP="00CA7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D89">
        <w:rPr>
          <w:rFonts w:ascii="Times New Roman" w:hAnsi="Times New Roman"/>
          <w:sz w:val="28"/>
          <w:szCs w:val="28"/>
        </w:rPr>
        <w:t>социально-трудовых отношений</w:t>
      </w:r>
    </w:p>
    <w:p w:rsidR="008E437C" w:rsidRPr="00810D89" w:rsidRDefault="0005024D" w:rsidP="00CA7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BE2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BE26E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E26E8">
        <w:rPr>
          <w:rFonts w:ascii="Times New Roman" w:hAnsi="Times New Roman"/>
          <w:sz w:val="28"/>
          <w:szCs w:val="28"/>
        </w:rPr>
        <w:t xml:space="preserve"> года</w:t>
      </w:r>
    </w:p>
    <w:p w:rsidR="001C57B6" w:rsidRDefault="001C57B6" w:rsidP="00CA7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098" w:rsidRDefault="00143098" w:rsidP="00CA7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098" w:rsidRDefault="00143098" w:rsidP="00CA7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098" w:rsidRDefault="00143098" w:rsidP="00CA7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E437C" w:rsidRPr="00810D89" w:rsidTr="00582DEA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37C" w:rsidRPr="00582DEA" w:rsidRDefault="00846E1D" w:rsidP="00846E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2DEA">
              <w:rPr>
                <w:rFonts w:ascii="Times New Roman" w:hAnsi="Times New Roman"/>
                <w:b/>
                <w:sz w:val="28"/>
                <w:szCs w:val="28"/>
              </w:rPr>
              <w:t>О допустимой доле иностранных работников, используемых хозяйствующими субъектами, осуществляющими на территории города Москвы отдельные виды экономической деятельности</w:t>
            </w:r>
            <w:r w:rsidR="00DB362E" w:rsidRPr="00582DE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82DEA">
              <w:rPr>
                <w:rFonts w:ascii="Times New Roman" w:hAnsi="Times New Roman"/>
                <w:b/>
                <w:sz w:val="28"/>
                <w:szCs w:val="28"/>
              </w:rPr>
              <w:t xml:space="preserve"> на 2023 год</w:t>
            </w:r>
          </w:p>
        </w:tc>
      </w:tr>
    </w:tbl>
    <w:p w:rsidR="006E1448" w:rsidRDefault="006E1448" w:rsidP="00CA7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098" w:rsidRDefault="00143098" w:rsidP="00CA7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1D" w:rsidRDefault="0005024D" w:rsidP="00846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>В соответствии с подпунктом</w:t>
      </w:r>
      <w:r w:rsidR="00846E1D">
        <w:rPr>
          <w:rFonts w:ascii="Times New Roman" w:hAnsi="Times New Roman"/>
          <w:sz w:val="28"/>
          <w:szCs w:val="28"/>
        </w:rPr>
        <w:t xml:space="preserve"> 3 п</w:t>
      </w:r>
      <w:r>
        <w:rPr>
          <w:rFonts w:ascii="Times New Roman" w:hAnsi="Times New Roman"/>
          <w:sz w:val="28"/>
          <w:szCs w:val="28"/>
        </w:rPr>
        <w:t>ункта</w:t>
      </w:r>
      <w:r w:rsidR="00846E1D">
        <w:rPr>
          <w:rFonts w:ascii="Times New Roman" w:hAnsi="Times New Roman"/>
          <w:sz w:val="28"/>
          <w:szCs w:val="28"/>
        </w:rPr>
        <w:t xml:space="preserve"> 15 </w:t>
      </w:r>
      <w:r w:rsidR="00846E1D" w:rsidRPr="00846E1D">
        <w:rPr>
          <w:rFonts w:ascii="Times New Roman" w:hAnsi="Times New Roman"/>
          <w:sz w:val="28"/>
          <w:szCs w:val="28"/>
        </w:rPr>
        <w:t>Протокола № 8</w:t>
      </w:r>
      <w:r w:rsidR="00846E1D">
        <w:rPr>
          <w:rFonts w:ascii="Times New Roman" w:hAnsi="Times New Roman"/>
          <w:sz w:val="28"/>
          <w:szCs w:val="28"/>
        </w:rPr>
        <w:t xml:space="preserve"> </w:t>
      </w:r>
      <w:r w:rsidR="00846E1D" w:rsidRPr="00846E1D">
        <w:rPr>
          <w:rFonts w:ascii="Times New Roman" w:hAnsi="Times New Roman"/>
          <w:sz w:val="28"/>
          <w:szCs w:val="28"/>
        </w:rPr>
        <w:t>заседания Российской трехсторонней комиссии по регулированию социально-трудовых отношений от 24 сентября 2021 года</w:t>
      </w:r>
      <w:r w:rsidR="00846E1D">
        <w:rPr>
          <w:rFonts w:ascii="Times New Roman" w:hAnsi="Times New Roman"/>
          <w:sz w:val="28"/>
          <w:szCs w:val="28"/>
        </w:rPr>
        <w:t xml:space="preserve"> </w:t>
      </w:r>
      <w:r w:rsidR="00846E1D" w:rsidRPr="00846E1D">
        <w:rPr>
          <w:rFonts w:ascii="Times New Roman" w:hAnsi="Times New Roman"/>
          <w:sz w:val="28"/>
          <w:szCs w:val="28"/>
        </w:rPr>
        <w:t xml:space="preserve">органам исполнительной власти субъектов Российской Федерации с привлечением отраслевых объединений работодателей и территориальных организаций профсоюзов </w:t>
      </w:r>
      <w:r w:rsidR="00846E1D">
        <w:rPr>
          <w:rFonts w:ascii="Times New Roman" w:hAnsi="Times New Roman"/>
          <w:sz w:val="28"/>
          <w:szCs w:val="28"/>
        </w:rPr>
        <w:t>п</w:t>
      </w:r>
      <w:r w:rsidR="00846E1D" w:rsidRPr="00846E1D">
        <w:rPr>
          <w:rFonts w:ascii="Times New Roman" w:hAnsi="Times New Roman"/>
          <w:sz w:val="28"/>
          <w:szCs w:val="28"/>
        </w:rPr>
        <w:t>редлож</w:t>
      </w:r>
      <w:r w:rsidR="00846E1D">
        <w:rPr>
          <w:rFonts w:ascii="Times New Roman" w:hAnsi="Times New Roman"/>
          <w:sz w:val="28"/>
          <w:szCs w:val="28"/>
        </w:rPr>
        <w:t>ено</w:t>
      </w:r>
      <w:r w:rsidR="00846E1D" w:rsidRPr="00846E1D">
        <w:rPr>
          <w:rFonts w:ascii="Times New Roman" w:hAnsi="Times New Roman"/>
          <w:sz w:val="28"/>
          <w:szCs w:val="28"/>
        </w:rPr>
        <w:t xml:space="preserve"> рассмотреть на заседаниях региональных трехсторонних комиссий по регулированию социально-трудовых отношений вопрос необходимости установления допустимой доли иностранных работников на 2023 год.</w:t>
      </w:r>
    </w:p>
    <w:p w:rsidR="00C442FE" w:rsidRPr="00C442FE" w:rsidRDefault="00C442FE" w:rsidP="00C44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2F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7 октября 2021 г. № 1706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1D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а</w:t>
      </w:r>
      <w:r w:rsidRPr="00846E1D">
        <w:rPr>
          <w:rFonts w:ascii="Times New Roman" w:hAnsi="Times New Roman"/>
          <w:sz w:val="28"/>
          <w:szCs w:val="28"/>
        </w:rPr>
        <w:t xml:space="preserve"> допустим</w:t>
      </w:r>
      <w:r>
        <w:rPr>
          <w:rFonts w:ascii="Times New Roman" w:hAnsi="Times New Roman"/>
          <w:sz w:val="28"/>
          <w:szCs w:val="28"/>
        </w:rPr>
        <w:t>ая</w:t>
      </w:r>
      <w:r w:rsidRPr="00846E1D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я</w:t>
      </w:r>
      <w:r w:rsidRPr="00846E1D">
        <w:rPr>
          <w:rFonts w:ascii="Times New Roman" w:hAnsi="Times New Roman"/>
          <w:sz w:val="28"/>
          <w:szCs w:val="28"/>
        </w:rPr>
        <w:t xml:space="preserve"> иностранных работников, используемых хозяйствующими субъектами, осуществляющими на территории Российской Федерации отдельные в</w:t>
      </w:r>
      <w:r>
        <w:rPr>
          <w:rFonts w:ascii="Times New Roman" w:hAnsi="Times New Roman"/>
          <w:sz w:val="28"/>
          <w:szCs w:val="28"/>
        </w:rPr>
        <w:t>иды экономической деятельности,</w:t>
      </w:r>
      <w:r w:rsidRPr="00C442FE">
        <w:rPr>
          <w:rFonts w:ascii="Times New Roman" w:hAnsi="Times New Roman"/>
          <w:sz w:val="28"/>
          <w:szCs w:val="28"/>
        </w:rPr>
        <w:t xml:space="preserve"> </w:t>
      </w:r>
      <w:r w:rsidRPr="00846E1D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sz w:val="28"/>
          <w:szCs w:val="28"/>
        </w:rPr>
        <w:t>.</w:t>
      </w:r>
    </w:p>
    <w:p w:rsidR="0010058C" w:rsidRPr="0010058C" w:rsidRDefault="0010058C" w:rsidP="00100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58C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мнение сторон социального партнерства в городе Москве</w:t>
      </w:r>
      <w:r w:rsidRPr="0010058C">
        <w:rPr>
          <w:rFonts w:ascii="Times New Roman" w:hAnsi="Times New Roman"/>
          <w:sz w:val="28"/>
          <w:szCs w:val="28"/>
        </w:rPr>
        <w:t xml:space="preserve">, </w:t>
      </w:r>
    </w:p>
    <w:p w:rsidR="0010058C" w:rsidRDefault="0010058C" w:rsidP="0010058C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143098" w:rsidRPr="00DB362E" w:rsidRDefault="00143098" w:rsidP="0010058C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10058C" w:rsidRDefault="0010058C" w:rsidP="00100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58C">
        <w:rPr>
          <w:rFonts w:ascii="Times New Roman" w:hAnsi="Times New Roman"/>
          <w:sz w:val="28"/>
          <w:szCs w:val="28"/>
        </w:rPr>
        <w:t>Московская трехсторонняя комиссия решила:</w:t>
      </w:r>
    </w:p>
    <w:p w:rsidR="0010058C" w:rsidRDefault="0010058C" w:rsidP="00846E1D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143098" w:rsidRPr="00DB362E" w:rsidRDefault="00143098" w:rsidP="00846E1D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10058C" w:rsidRDefault="0010058C" w:rsidP="00100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Согласиться с предложением применить на 2023 год размеры допустимой доли </w:t>
      </w:r>
      <w:r w:rsidRPr="00846E1D">
        <w:rPr>
          <w:rFonts w:ascii="Times New Roman" w:hAnsi="Times New Roman"/>
          <w:sz w:val="28"/>
          <w:szCs w:val="28"/>
        </w:rPr>
        <w:t>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DB36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2FE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C442FE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на 2022 год (приложение).</w:t>
      </w:r>
    </w:p>
    <w:p w:rsidR="0010058C" w:rsidRDefault="0010058C" w:rsidP="00100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указанные </w:t>
      </w:r>
      <w:r w:rsidR="00383EAA">
        <w:rPr>
          <w:rFonts w:ascii="Times New Roman" w:hAnsi="Times New Roman"/>
          <w:sz w:val="28"/>
          <w:szCs w:val="28"/>
        </w:rPr>
        <w:t>цифры предварительными и подлежащими корректировке в зависимости от экономической ситуации в Российской Федерации и городе Москве.</w:t>
      </w:r>
    </w:p>
    <w:p w:rsidR="00143098" w:rsidRDefault="00143098" w:rsidP="00050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3098" w:rsidRDefault="00143098" w:rsidP="00050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3098" w:rsidRDefault="00143098" w:rsidP="00050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024D" w:rsidRPr="00467C61" w:rsidRDefault="0005024D" w:rsidP="00050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Рекомендовать о</w:t>
      </w:r>
      <w:r>
        <w:rPr>
          <w:rFonts w:ascii="Times New Roman" w:hAnsi="Times New Roman"/>
          <w:sz w:val="28"/>
          <w:szCs w:val="28"/>
        </w:rPr>
        <w:t>траслевым трехсторонним комиссиям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4D">
        <w:rPr>
          <w:rFonts w:ascii="Times New Roman" w:hAnsi="Times New Roman"/>
          <w:b/>
          <w:sz w:val="28"/>
          <w:szCs w:val="28"/>
        </w:rPr>
        <w:t>д</w:t>
      </w:r>
      <w:r w:rsidRPr="0005024D">
        <w:rPr>
          <w:rFonts w:ascii="Times New Roman" w:hAnsi="Times New Roman"/>
          <w:b/>
          <w:sz w:val="28"/>
          <w:szCs w:val="28"/>
        </w:rPr>
        <w:t>о 1 июля 2022 г</w:t>
      </w:r>
      <w:r w:rsidRPr="0005024D">
        <w:rPr>
          <w:rFonts w:ascii="Times New Roman" w:hAnsi="Times New Roman"/>
          <w:b/>
          <w:sz w:val="28"/>
          <w:szCs w:val="28"/>
        </w:rPr>
        <w:t>.</w:t>
      </w:r>
      <w:r w:rsidRPr="000502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в Московскую трехстороннюю комиссию по регулирован</w:t>
      </w:r>
      <w:r>
        <w:rPr>
          <w:rFonts w:ascii="Times New Roman" w:hAnsi="Times New Roman"/>
          <w:sz w:val="28"/>
          <w:szCs w:val="28"/>
        </w:rPr>
        <w:t>ию социально-трудовых отношений</w:t>
      </w:r>
      <w:r>
        <w:rPr>
          <w:rFonts w:ascii="Times New Roman" w:hAnsi="Times New Roman"/>
          <w:sz w:val="28"/>
          <w:szCs w:val="28"/>
        </w:rPr>
        <w:t xml:space="preserve"> согласованные </w:t>
      </w:r>
      <w:r>
        <w:rPr>
          <w:rFonts w:ascii="Times New Roman" w:hAnsi="Times New Roman"/>
          <w:sz w:val="28"/>
          <w:szCs w:val="28"/>
        </w:rPr>
        <w:t xml:space="preserve">сторонами </w:t>
      </w:r>
      <w:r>
        <w:rPr>
          <w:rFonts w:ascii="Times New Roman" w:hAnsi="Times New Roman"/>
          <w:sz w:val="28"/>
          <w:szCs w:val="28"/>
        </w:rPr>
        <w:t>предложения о допустимой дол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иностранных работников, используемых хозяйствующими субъектами отрасли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видам экономической деятельности на 2024 год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024D" w:rsidRDefault="0005024D" w:rsidP="00100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024D" w:rsidRDefault="0005024D" w:rsidP="00100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058C" w:rsidRDefault="0010058C" w:rsidP="00846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3153"/>
        <w:gridCol w:w="3335"/>
      </w:tblGrid>
      <w:tr w:rsidR="00D879C1" w:rsidRPr="00810D89" w:rsidTr="002C32EB">
        <w:tc>
          <w:tcPr>
            <w:tcW w:w="3149" w:type="dxa"/>
          </w:tcPr>
          <w:p w:rsidR="00D879C1" w:rsidRPr="00810D89" w:rsidRDefault="00D879C1" w:rsidP="002A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Мэр Москвы</w:t>
            </w:r>
          </w:p>
        </w:tc>
        <w:tc>
          <w:tcPr>
            <w:tcW w:w="3153" w:type="dxa"/>
          </w:tcPr>
          <w:p w:rsidR="00D879C1" w:rsidRPr="00810D89" w:rsidRDefault="00D879C1" w:rsidP="0004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Московской Федерации профсоюзов</w:t>
            </w:r>
          </w:p>
        </w:tc>
        <w:tc>
          <w:tcPr>
            <w:tcW w:w="3335" w:type="dxa"/>
          </w:tcPr>
          <w:p w:rsidR="00D879C1" w:rsidRPr="00810D89" w:rsidRDefault="00D879C1" w:rsidP="0004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Председатель Московской Конфедерации </w:t>
            </w:r>
            <w:r w:rsidR="00F56E6F"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промышленников</w:t>
            </w:r>
            <w:r w:rsidR="003A19C5"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и предпринимателей (работодателей)</w:t>
            </w:r>
          </w:p>
          <w:p w:rsidR="00D879C1" w:rsidRPr="00810D89" w:rsidRDefault="00D879C1" w:rsidP="0004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26CD" w:rsidRDefault="004D26CD" w:rsidP="0004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43098" w:rsidRPr="00810D89" w:rsidRDefault="00143098" w:rsidP="0004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:rsidR="00D879C1" w:rsidRPr="00810D89" w:rsidRDefault="00D879C1" w:rsidP="0004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879C1" w:rsidRPr="00810D89" w:rsidTr="002C32EB">
        <w:tc>
          <w:tcPr>
            <w:tcW w:w="3149" w:type="dxa"/>
          </w:tcPr>
          <w:p w:rsidR="00D879C1" w:rsidRPr="00810D89" w:rsidRDefault="002A1F84" w:rsidP="002A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С.С.</w:t>
            </w:r>
            <w:r w:rsidR="00D879C1"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Собянин</w:t>
            </w:r>
            <w:proofErr w:type="spellEnd"/>
          </w:p>
        </w:tc>
        <w:tc>
          <w:tcPr>
            <w:tcW w:w="3153" w:type="dxa"/>
          </w:tcPr>
          <w:p w:rsidR="00D879C1" w:rsidRPr="00810D89" w:rsidRDefault="00D879C1" w:rsidP="002A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М.</w:t>
            </w:r>
            <w:r w:rsidR="000055D7"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2A1F8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0055D7"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Антон</w:t>
            </w:r>
            <w:r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цев</w:t>
            </w:r>
            <w:proofErr w:type="spellEnd"/>
          </w:p>
        </w:tc>
        <w:tc>
          <w:tcPr>
            <w:tcW w:w="3335" w:type="dxa"/>
          </w:tcPr>
          <w:p w:rsidR="00D879C1" w:rsidRPr="00810D89" w:rsidRDefault="00D879C1" w:rsidP="002A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10D89">
              <w:rPr>
                <w:rFonts w:ascii="Times New Roman" w:hAnsi="Times New Roman"/>
                <w:b/>
                <w:bCs/>
                <w:sz w:val="28"/>
                <w:szCs w:val="28"/>
              </w:rPr>
              <w:t>Е.В.Панина</w:t>
            </w:r>
            <w:proofErr w:type="spellEnd"/>
          </w:p>
        </w:tc>
      </w:tr>
    </w:tbl>
    <w:p w:rsidR="00D879C1" w:rsidRPr="00DB362E" w:rsidRDefault="00D879C1" w:rsidP="00DB362E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sectPr w:rsidR="00D879C1" w:rsidRPr="00DB362E" w:rsidSect="00DB362E">
      <w:headerReference w:type="default" r:id="rId8"/>
      <w:footerReference w:type="default" r:id="rId9"/>
      <w:pgSz w:w="11906" w:h="16838" w:code="9"/>
      <w:pgMar w:top="709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59" w:rsidRDefault="00400559" w:rsidP="00340557">
      <w:pPr>
        <w:spacing w:after="0" w:line="240" w:lineRule="auto"/>
      </w:pPr>
      <w:r>
        <w:separator/>
      </w:r>
    </w:p>
  </w:endnote>
  <w:endnote w:type="continuationSeparator" w:id="0">
    <w:p w:rsidR="00400559" w:rsidRDefault="00400559" w:rsidP="0034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DB" w:rsidRDefault="00A068DB" w:rsidP="00EB48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59" w:rsidRDefault="00400559" w:rsidP="00340557">
      <w:pPr>
        <w:spacing w:after="0" w:line="240" w:lineRule="auto"/>
      </w:pPr>
      <w:r>
        <w:separator/>
      </w:r>
    </w:p>
  </w:footnote>
  <w:footnote w:type="continuationSeparator" w:id="0">
    <w:p w:rsidR="00400559" w:rsidRDefault="00400559" w:rsidP="0034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3A" w:rsidRPr="007F523A" w:rsidRDefault="000F1098">
    <w:pPr>
      <w:pStyle w:val="a4"/>
      <w:jc w:val="center"/>
      <w:rPr>
        <w:rFonts w:ascii="Times New Roman" w:hAnsi="Times New Roman"/>
        <w:sz w:val="28"/>
        <w:szCs w:val="28"/>
      </w:rPr>
    </w:pPr>
    <w:r w:rsidRPr="007F523A">
      <w:rPr>
        <w:rFonts w:ascii="Times New Roman" w:hAnsi="Times New Roman"/>
        <w:sz w:val="28"/>
        <w:szCs w:val="28"/>
      </w:rPr>
      <w:fldChar w:fldCharType="begin"/>
    </w:r>
    <w:r w:rsidR="007F523A" w:rsidRPr="007F523A">
      <w:rPr>
        <w:rFonts w:ascii="Times New Roman" w:hAnsi="Times New Roman"/>
        <w:sz w:val="28"/>
        <w:szCs w:val="28"/>
      </w:rPr>
      <w:instrText xml:space="preserve"> PAGE   \* MERGEFORMAT </w:instrText>
    </w:r>
    <w:r w:rsidRPr="007F523A">
      <w:rPr>
        <w:rFonts w:ascii="Times New Roman" w:hAnsi="Times New Roman"/>
        <w:sz w:val="28"/>
        <w:szCs w:val="28"/>
      </w:rPr>
      <w:fldChar w:fldCharType="separate"/>
    </w:r>
    <w:r w:rsidR="00143098">
      <w:rPr>
        <w:rFonts w:ascii="Times New Roman" w:hAnsi="Times New Roman"/>
        <w:noProof/>
        <w:sz w:val="28"/>
        <w:szCs w:val="28"/>
      </w:rPr>
      <w:t>2</w:t>
    </w:r>
    <w:r w:rsidRPr="007F523A">
      <w:rPr>
        <w:rFonts w:ascii="Times New Roman" w:hAnsi="Times New Roman"/>
        <w:sz w:val="28"/>
        <w:szCs w:val="28"/>
      </w:rPr>
      <w:fldChar w:fldCharType="end"/>
    </w:r>
  </w:p>
  <w:p w:rsidR="007F523A" w:rsidRDefault="007F52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E816459"/>
    <w:multiLevelType w:val="hybridMultilevel"/>
    <w:tmpl w:val="D114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660BB"/>
    <w:multiLevelType w:val="hybridMultilevel"/>
    <w:tmpl w:val="6D96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12A40"/>
    <w:multiLevelType w:val="hybridMultilevel"/>
    <w:tmpl w:val="D7A8EC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A167C83"/>
    <w:multiLevelType w:val="hybridMultilevel"/>
    <w:tmpl w:val="D3DC34FA"/>
    <w:lvl w:ilvl="0" w:tplc="35987F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C"/>
    <w:rsid w:val="00000EF0"/>
    <w:rsid w:val="00001540"/>
    <w:rsid w:val="000055D7"/>
    <w:rsid w:val="00011F68"/>
    <w:rsid w:val="00014063"/>
    <w:rsid w:val="0001511C"/>
    <w:rsid w:val="00016B79"/>
    <w:rsid w:val="000431E1"/>
    <w:rsid w:val="00043FB4"/>
    <w:rsid w:val="000463B9"/>
    <w:rsid w:val="0005024D"/>
    <w:rsid w:val="00050423"/>
    <w:rsid w:val="000604D9"/>
    <w:rsid w:val="00062C85"/>
    <w:rsid w:val="000657F6"/>
    <w:rsid w:val="00070DF4"/>
    <w:rsid w:val="000A2608"/>
    <w:rsid w:val="000A73F7"/>
    <w:rsid w:val="000D583F"/>
    <w:rsid w:val="000E0237"/>
    <w:rsid w:val="000E02E1"/>
    <w:rsid w:val="000E3721"/>
    <w:rsid w:val="000E7367"/>
    <w:rsid w:val="000E7F38"/>
    <w:rsid w:val="000F1098"/>
    <w:rsid w:val="000F3884"/>
    <w:rsid w:val="0010058C"/>
    <w:rsid w:val="001023FE"/>
    <w:rsid w:val="00102F8A"/>
    <w:rsid w:val="00106D45"/>
    <w:rsid w:val="00116418"/>
    <w:rsid w:val="0012659C"/>
    <w:rsid w:val="0013221D"/>
    <w:rsid w:val="001419C2"/>
    <w:rsid w:val="00141BA9"/>
    <w:rsid w:val="00142F6A"/>
    <w:rsid w:val="00143098"/>
    <w:rsid w:val="001469AC"/>
    <w:rsid w:val="00161036"/>
    <w:rsid w:val="00162E1A"/>
    <w:rsid w:val="00164CAF"/>
    <w:rsid w:val="001715A6"/>
    <w:rsid w:val="001745DA"/>
    <w:rsid w:val="00187C90"/>
    <w:rsid w:val="001B3285"/>
    <w:rsid w:val="001C37C7"/>
    <w:rsid w:val="001C508C"/>
    <w:rsid w:val="001C57B6"/>
    <w:rsid w:val="0020044C"/>
    <w:rsid w:val="00201440"/>
    <w:rsid w:val="0020200C"/>
    <w:rsid w:val="002065FE"/>
    <w:rsid w:val="002241CA"/>
    <w:rsid w:val="00226525"/>
    <w:rsid w:val="0023263C"/>
    <w:rsid w:val="00235BD8"/>
    <w:rsid w:val="00250631"/>
    <w:rsid w:val="002535D3"/>
    <w:rsid w:val="00260E75"/>
    <w:rsid w:val="0026324B"/>
    <w:rsid w:val="00263911"/>
    <w:rsid w:val="00266279"/>
    <w:rsid w:val="002806DD"/>
    <w:rsid w:val="002871F2"/>
    <w:rsid w:val="00292390"/>
    <w:rsid w:val="002933E7"/>
    <w:rsid w:val="002959DE"/>
    <w:rsid w:val="002A1F84"/>
    <w:rsid w:val="002A7BC0"/>
    <w:rsid w:val="002B657F"/>
    <w:rsid w:val="002B6F6D"/>
    <w:rsid w:val="002C1D9B"/>
    <w:rsid w:val="002C32EB"/>
    <w:rsid w:val="002C5022"/>
    <w:rsid w:val="002D6B5D"/>
    <w:rsid w:val="002E0D5F"/>
    <w:rsid w:val="00310E31"/>
    <w:rsid w:val="00340557"/>
    <w:rsid w:val="00353807"/>
    <w:rsid w:val="00356246"/>
    <w:rsid w:val="00383EAA"/>
    <w:rsid w:val="00391621"/>
    <w:rsid w:val="00395E82"/>
    <w:rsid w:val="003977B6"/>
    <w:rsid w:val="003A0EFA"/>
    <w:rsid w:val="003A19C5"/>
    <w:rsid w:val="003B5CFE"/>
    <w:rsid w:val="003B7A0D"/>
    <w:rsid w:val="003C4C97"/>
    <w:rsid w:val="003C61F1"/>
    <w:rsid w:val="003D15F1"/>
    <w:rsid w:val="003D7229"/>
    <w:rsid w:val="003E0492"/>
    <w:rsid w:val="003E6804"/>
    <w:rsid w:val="003F1F58"/>
    <w:rsid w:val="003F3654"/>
    <w:rsid w:val="003F51B3"/>
    <w:rsid w:val="00400559"/>
    <w:rsid w:val="00400FE5"/>
    <w:rsid w:val="00407FD2"/>
    <w:rsid w:val="00412250"/>
    <w:rsid w:val="004241F3"/>
    <w:rsid w:val="00435ADB"/>
    <w:rsid w:val="00442D55"/>
    <w:rsid w:val="0045072F"/>
    <w:rsid w:val="00452253"/>
    <w:rsid w:val="00454A32"/>
    <w:rsid w:val="004569CA"/>
    <w:rsid w:val="0046059D"/>
    <w:rsid w:val="00473962"/>
    <w:rsid w:val="00482D74"/>
    <w:rsid w:val="00483FCB"/>
    <w:rsid w:val="00484116"/>
    <w:rsid w:val="0048722B"/>
    <w:rsid w:val="00493408"/>
    <w:rsid w:val="0049746E"/>
    <w:rsid w:val="004A6644"/>
    <w:rsid w:val="004B4F04"/>
    <w:rsid w:val="004C2885"/>
    <w:rsid w:val="004D26CD"/>
    <w:rsid w:val="004D3C2D"/>
    <w:rsid w:val="004E2367"/>
    <w:rsid w:val="004F1440"/>
    <w:rsid w:val="00502C91"/>
    <w:rsid w:val="00537A29"/>
    <w:rsid w:val="0054014D"/>
    <w:rsid w:val="00541766"/>
    <w:rsid w:val="005521CE"/>
    <w:rsid w:val="00555669"/>
    <w:rsid w:val="00582DEA"/>
    <w:rsid w:val="00585C4E"/>
    <w:rsid w:val="005A77A5"/>
    <w:rsid w:val="005B224D"/>
    <w:rsid w:val="005B3E50"/>
    <w:rsid w:val="005D6E11"/>
    <w:rsid w:val="005D74B8"/>
    <w:rsid w:val="005D79A2"/>
    <w:rsid w:val="005E62C0"/>
    <w:rsid w:val="005F0326"/>
    <w:rsid w:val="006074BC"/>
    <w:rsid w:val="00610366"/>
    <w:rsid w:val="00612108"/>
    <w:rsid w:val="00633B6D"/>
    <w:rsid w:val="00637844"/>
    <w:rsid w:val="006404F8"/>
    <w:rsid w:val="00652486"/>
    <w:rsid w:val="00654ADC"/>
    <w:rsid w:val="00663CF5"/>
    <w:rsid w:val="006661B9"/>
    <w:rsid w:val="00670B61"/>
    <w:rsid w:val="0069011E"/>
    <w:rsid w:val="0069286E"/>
    <w:rsid w:val="006C5E7C"/>
    <w:rsid w:val="006D43E3"/>
    <w:rsid w:val="006D5324"/>
    <w:rsid w:val="006E1448"/>
    <w:rsid w:val="006F7C01"/>
    <w:rsid w:val="007073DD"/>
    <w:rsid w:val="0072568C"/>
    <w:rsid w:val="007258D3"/>
    <w:rsid w:val="00741BB2"/>
    <w:rsid w:val="007446C8"/>
    <w:rsid w:val="007517A4"/>
    <w:rsid w:val="007531EA"/>
    <w:rsid w:val="007608DD"/>
    <w:rsid w:val="007675FF"/>
    <w:rsid w:val="007842DF"/>
    <w:rsid w:val="007968B4"/>
    <w:rsid w:val="007A1B8A"/>
    <w:rsid w:val="007A5F0A"/>
    <w:rsid w:val="007B4A42"/>
    <w:rsid w:val="007B5F26"/>
    <w:rsid w:val="007B7E24"/>
    <w:rsid w:val="007D0ED8"/>
    <w:rsid w:val="007D7C9C"/>
    <w:rsid w:val="007E1E0C"/>
    <w:rsid w:val="007F0BCA"/>
    <w:rsid w:val="007F1A4A"/>
    <w:rsid w:val="007F2222"/>
    <w:rsid w:val="007F523A"/>
    <w:rsid w:val="007F71A8"/>
    <w:rsid w:val="00810D89"/>
    <w:rsid w:val="0081177C"/>
    <w:rsid w:val="008320C2"/>
    <w:rsid w:val="00833DA1"/>
    <w:rsid w:val="0083504E"/>
    <w:rsid w:val="00846E1D"/>
    <w:rsid w:val="00851E43"/>
    <w:rsid w:val="00860CE3"/>
    <w:rsid w:val="00872733"/>
    <w:rsid w:val="0087760C"/>
    <w:rsid w:val="00881FE7"/>
    <w:rsid w:val="00891227"/>
    <w:rsid w:val="00893B4C"/>
    <w:rsid w:val="00896354"/>
    <w:rsid w:val="0089697C"/>
    <w:rsid w:val="008A0169"/>
    <w:rsid w:val="008A2675"/>
    <w:rsid w:val="008A6157"/>
    <w:rsid w:val="008B2CD8"/>
    <w:rsid w:val="008C5159"/>
    <w:rsid w:val="008D3394"/>
    <w:rsid w:val="008D6469"/>
    <w:rsid w:val="008E1E3D"/>
    <w:rsid w:val="008E3701"/>
    <w:rsid w:val="008E437C"/>
    <w:rsid w:val="00905E96"/>
    <w:rsid w:val="00906BB8"/>
    <w:rsid w:val="00917540"/>
    <w:rsid w:val="00922012"/>
    <w:rsid w:val="00932492"/>
    <w:rsid w:val="00941C21"/>
    <w:rsid w:val="00943D1D"/>
    <w:rsid w:val="00944823"/>
    <w:rsid w:val="00946546"/>
    <w:rsid w:val="00963D2C"/>
    <w:rsid w:val="00980A45"/>
    <w:rsid w:val="00990967"/>
    <w:rsid w:val="009955AF"/>
    <w:rsid w:val="00995F40"/>
    <w:rsid w:val="009A5277"/>
    <w:rsid w:val="009C1345"/>
    <w:rsid w:val="009C5F08"/>
    <w:rsid w:val="009C68A3"/>
    <w:rsid w:val="009E4A3F"/>
    <w:rsid w:val="009E64D3"/>
    <w:rsid w:val="009F0618"/>
    <w:rsid w:val="009F4A5A"/>
    <w:rsid w:val="009F57F9"/>
    <w:rsid w:val="00A02F7B"/>
    <w:rsid w:val="00A068DB"/>
    <w:rsid w:val="00A12C94"/>
    <w:rsid w:val="00A13F41"/>
    <w:rsid w:val="00A37A8B"/>
    <w:rsid w:val="00A43942"/>
    <w:rsid w:val="00A56BC2"/>
    <w:rsid w:val="00A65AB7"/>
    <w:rsid w:val="00A70F3C"/>
    <w:rsid w:val="00A76224"/>
    <w:rsid w:val="00A81EB5"/>
    <w:rsid w:val="00A924FF"/>
    <w:rsid w:val="00A9679C"/>
    <w:rsid w:val="00A97542"/>
    <w:rsid w:val="00A97CC1"/>
    <w:rsid w:val="00AA025E"/>
    <w:rsid w:val="00AB4B89"/>
    <w:rsid w:val="00AD069C"/>
    <w:rsid w:val="00AD0A37"/>
    <w:rsid w:val="00AE1056"/>
    <w:rsid w:val="00AE14A7"/>
    <w:rsid w:val="00B23C72"/>
    <w:rsid w:val="00B30CAB"/>
    <w:rsid w:val="00B31D59"/>
    <w:rsid w:val="00B326B8"/>
    <w:rsid w:val="00B439CA"/>
    <w:rsid w:val="00B7390C"/>
    <w:rsid w:val="00B9043D"/>
    <w:rsid w:val="00B95F55"/>
    <w:rsid w:val="00BA3F04"/>
    <w:rsid w:val="00BB7BFC"/>
    <w:rsid w:val="00BC375A"/>
    <w:rsid w:val="00BC6512"/>
    <w:rsid w:val="00BD2AFA"/>
    <w:rsid w:val="00BD6740"/>
    <w:rsid w:val="00BE5B3E"/>
    <w:rsid w:val="00BF3232"/>
    <w:rsid w:val="00BF4F30"/>
    <w:rsid w:val="00BF71FC"/>
    <w:rsid w:val="00BF764B"/>
    <w:rsid w:val="00C00C65"/>
    <w:rsid w:val="00C05AF1"/>
    <w:rsid w:val="00C220C3"/>
    <w:rsid w:val="00C34331"/>
    <w:rsid w:val="00C4165D"/>
    <w:rsid w:val="00C43E0E"/>
    <w:rsid w:val="00C442FE"/>
    <w:rsid w:val="00C464F2"/>
    <w:rsid w:val="00C67FA1"/>
    <w:rsid w:val="00C816CC"/>
    <w:rsid w:val="00C82827"/>
    <w:rsid w:val="00C953EC"/>
    <w:rsid w:val="00CA0003"/>
    <w:rsid w:val="00CA3B5A"/>
    <w:rsid w:val="00CA6521"/>
    <w:rsid w:val="00CA7A17"/>
    <w:rsid w:val="00CB3C61"/>
    <w:rsid w:val="00CC50EE"/>
    <w:rsid w:val="00CF4D83"/>
    <w:rsid w:val="00CF5AA9"/>
    <w:rsid w:val="00CF5D26"/>
    <w:rsid w:val="00D063B6"/>
    <w:rsid w:val="00D07701"/>
    <w:rsid w:val="00D12902"/>
    <w:rsid w:val="00D16BEC"/>
    <w:rsid w:val="00D43813"/>
    <w:rsid w:val="00D4499A"/>
    <w:rsid w:val="00D6557D"/>
    <w:rsid w:val="00D82507"/>
    <w:rsid w:val="00D879C1"/>
    <w:rsid w:val="00D9496C"/>
    <w:rsid w:val="00D94A0F"/>
    <w:rsid w:val="00DB362E"/>
    <w:rsid w:val="00DB78AB"/>
    <w:rsid w:val="00DD0CDF"/>
    <w:rsid w:val="00DD5270"/>
    <w:rsid w:val="00DE2AAF"/>
    <w:rsid w:val="00DE32EC"/>
    <w:rsid w:val="00DE3BC2"/>
    <w:rsid w:val="00E0242B"/>
    <w:rsid w:val="00E05A61"/>
    <w:rsid w:val="00E13CFC"/>
    <w:rsid w:val="00E20ABB"/>
    <w:rsid w:val="00E2720E"/>
    <w:rsid w:val="00E276B6"/>
    <w:rsid w:val="00E277B5"/>
    <w:rsid w:val="00E27AF2"/>
    <w:rsid w:val="00E342A5"/>
    <w:rsid w:val="00E345E6"/>
    <w:rsid w:val="00E531D4"/>
    <w:rsid w:val="00E57EA5"/>
    <w:rsid w:val="00E62EA0"/>
    <w:rsid w:val="00E833A8"/>
    <w:rsid w:val="00E8343C"/>
    <w:rsid w:val="00E9170D"/>
    <w:rsid w:val="00EA2E29"/>
    <w:rsid w:val="00EA50E0"/>
    <w:rsid w:val="00EA7CA5"/>
    <w:rsid w:val="00EB48B6"/>
    <w:rsid w:val="00ED3E0F"/>
    <w:rsid w:val="00EF07B5"/>
    <w:rsid w:val="00F027D6"/>
    <w:rsid w:val="00F03FCC"/>
    <w:rsid w:val="00F04C79"/>
    <w:rsid w:val="00F06A59"/>
    <w:rsid w:val="00F07E09"/>
    <w:rsid w:val="00F14E69"/>
    <w:rsid w:val="00F15D7A"/>
    <w:rsid w:val="00F23ACB"/>
    <w:rsid w:val="00F31B99"/>
    <w:rsid w:val="00F373EC"/>
    <w:rsid w:val="00F4128D"/>
    <w:rsid w:val="00F56E6F"/>
    <w:rsid w:val="00F57BCB"/>
    <w:rsid w:val="00F633C2"/>
    <w:rsid w:val="00F7260F"/>
    <w:rsid w:val="00F807B3"/>
    <w:rsid w:val="00F8237B"/>
    <w:rsid w:val="00F84C0C"/>
    <w:rsid w:val="00FD5BCF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27F1"/>
  <w15:docId w15:val="{0B07696A-3FEB-4726-9CBE-E1864D2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46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557"/>
  </w:style>
  <w:style w:type="paragraph" w:styleId="a6">
    <w:name w:val="footer"/>
    <w:basedOn w:val="a"/>
    <w:link w:val="a7"/>
    <w:uiPriority w:val="99"/>
    <w:unhideWhenUsed/>
    <w:rsid w:val="0034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557"/>
  </w:style>
  <w:style w:type="paragraph" w:styleId="a8">
    <w:name w:val="List Paragraph"/>
    <w:basedOn w:val="a"/>
    <w:uiPriority w:val="34"/>
    <w:qFormat/>
    <w:rsid w:val="00D879C1"/>
    <w:pPr>
      <w:spacing w:after="12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896354"/>
    <w:pPr>
      <w:spacing w:before="120"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896354"/>
    <w:rPr>
      <w:rFonts w:ascii="Times New Roman" w:eastAsia="Calibri" w:hAnsi="Times New Roman" w:cs="Times New Roman"/>
      <w:lang w:eastAsia="en-US"/>
    </w:rPr>
  </w:style>
  <w:style w:type="character" w:styleId="ab">
    <w:name w:val="footnote reference"/>
    <w:uiPriority w:val="99"/>
    <w:semiHidden/>
    <w:unhideWhenUsed/>
    <w:rsid w:val="00896354"/>
    <w:rPr>
      <w:vertAlign w:val="superscript"/>
    </w:rPr>
  </w:style>
  <w:style w:type="character" w:customStyle="1" w:styleId="10">
    <w:name w:val="Заголовок 1 Знак"/>
    <w:link w:val="1"/>
    <w:uiPriority w:val="99"/>
    <w:rsid w:val="007446C8"/>
    <w:rPr>
      <w:rFonts w:ascii="Arial" w:hAnsi="Arial" w:cs="Arial"/>
      <w:b/>
      <w:bCs/>
      <w:color w:val="00008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8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EB4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E4A8-9A4F-4C53-AC6E-69C59D89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Аршакян Николай Викторович</cp:lastModifiedBy>
  <cp:revision>6</cp:revision>
  <cp:lastPrinted>2021-08-25T07:05:00Z</cp:lastPrinted>
  <dcterms:created xsi:type="dcterms:W3CDTF">2021-11-29T06:02:00Z</dcterms:created>
  <dcterms:modified xsi:type="dcterms:W3CDTF">2022-01-10T11:47:00Z</dcterms:modified>
</cp:coreProperties>
</file>